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9D" w:rsidRPr="00142C2C" w:rsidRDefault="00142C2C" w:rsidP="00142C2C">
      <w:pPr>
        <w:jc w:val="center"/>
        <w:rPr>
          <w:b/>
          <w:sz w:val="28"/>
          <w:szCs w:val="28"/>
        </w:rPr>
      </w:pPr>
      <w:r w:rsidRPr="00142C2C">
        <w:rPr>
          <w:rFonts w:hint="eastAsia"/>
          <w:b/>
          <w:sz w:val="28"/>
          <w:szCs w:val="28"/>
        </w:rPr>
        <w:t>南方大学学院中文系学士课程</w:t>
      </w:r>
      <w:r w:rsidR="00F234C5">
        <w:rPr>
          <w:rFonts w:hint="eastAsia"/>
          <w:b/>
          <w:sz w:val="28"/>
          <w:szCs w:val="28"/>
        </w:rPr>
        <w:t>“</w:t>
      </w:r>
      <w:r w:rsidRPr="00142C2C">
        <w:rPr>
          <w:rFonts w:hint="eastAsia"/>
          <w:b/>
          <w:sz w:val="28"/>
          <w:szCs w:val="28"/>
        </w:rPr>
        <w:t>毕业论文</w:t>
      </w:r>
      <w:r w:rsidR="00F234C5">
        <w:rPr>
          <w:rFonts w:hint="eastAsia"/>
          <w:b/>
          <w:sz w:val="28"/>
          <w:szCs w:val="28"/>
        </w:rPr>
        <w:t>”</w:t>
      </w:r>
      <w:r w:rsidRPr="00142C2C">
        <w:rPr>
          <w:rFonts w:hint="eastAsia"/>
          <w:b/>
          <w:sz w:val="28"/>
          <w:szCs w:val="28"/>
        </w:rPr>
        <w:t>撰写程序</w:t>
      </w:r>
    </w:p>
    <w:p w:rsidR="00142C2C" w:rsidRDefault="00142C2C"/>
    <w:p w:rsidR="001B2CED" w:rsidRPr="001B2CED" w:rsidRDefault="004A3537" w:rsidP="001B2CED">
      <w:pPr>
        <w:pStyle w:val="ListParagraph"/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学生须于选修论文的前一个学期，</w:t>
      </w:r>
      <w:r w:rsidR="00142C2C" w:rsidRPr="00F234C5">
        <w:rPr>
          <w:rFonts w:asciiTheme="majorEastAsia" w:eastAsiaTheme="majorEastAsia" w:hAnsiTheme="majorEastAsia" w:hint="eastAsia"/>
          <w:sz w:val="24"/>
          <w:szCs w:val="24"/>
        </w:rPr>
        <w:t>填写“</w:t>
      </w:r>
      <w:r w:rsidRPr="004A3537">
        <w:rPr>
          <w:rFonts w:asciiTheme="majorEastAsia" w:eastAsiaTheme="majorEastAsia" w:hAnsiTheme="majorEastAsia" w:hint="eastAsia"/>
          <w:b/>
          <w:sz w:val="24"/>
          <w:szCs w:val="24"/>
        </w:rPr>
        <w:t>毕业论文志愿表</w:t>
      </w:r>
      <w:r w:rsidR="00142C2C" w:rsidRPr="00F234C5">
        <w:rPr>
          <w:rFonts w:asciiTheme="majorEastAsia" w:eastAsiaTheme="majorEastAsia" w:hAnsiTheme="majorEastAsia" w:hint="eastAsia"/>
          <w:sz w:val="24"/>
          <w:szCs w:val="24"/>
        </w:rPr>
        <w:t>”，在规定期限内呈交系上，再经由系务会议讨论后通过。</w:t>
      </w:r>
      <w:bookmarkStart w:id="0" w:name="_GoBack"/>
      <w:bookmarkEnd w:id="0"/>
    </w:p>
    <w:p w:rsidR="001B2CED" w:rsidRPr="001B2CED" w:rsidRDefault="00142C2C" w:rsidP="001B2CED">
      <w:pPr>
        <w:pStyle w:val="ListParagraph"/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F234C5">
        <w:rPr>
          <w:rFonts w:asciiTheme="majorEastAsia" w:eastAsiaTheme="majorEastAsia" w:hAnsiTheme="majorEastAsia" w:hint="eastAsia"/>
          <w:sz w:val="24"/>
          <w:szCs w:val="24"/>
        </w:rPr>
        <w:t>逢长学期（每年第二、三学期）开始选修论文的同学，须于前一个学期的第11周（上课周）呈交表格；逢短学期（每年第一学期）开始选修论文的同学，须于前一个学期的第4周（上课周）呈交表格。</w:t>
      </w:r>
    </w:p>
    <w:p w:rsidR="001B2CED" w:rsidRPr="001B2CED" w:rsidRDefault="00142C2C" w:rsidP="001B2CED">
      <w:pPr>
        <w:pStyle w:val="ListParagraph"/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F234C5">
        <w:rPr>
          <w:rFonts w:asciiTheme="majorEastAsia" w:eastAsiaTheme="majorEastAsia" w:hAnsiTheme="majorEastAsia" w:hint="eastAsia"/>
          <w:sz w:val="24"/>
          <w:szCs w:val="24"/>
        </w:rPr>
        <w:t>选修论文的</w:t>
      </w:r>
      <w:r w:rsidRPr="004A3537">
        <w:rPr>
          <w:rFonts w:asciiTheme="majorEastAsia" w:eastAsiaTheme="majorEastAsia" w:hAnsiTheme="majorEastAsia" w:hint="eastAsia"/>
          <w:b/>
          <w:sz w:val="24"/>
          <w:szCs w:val="24"/>
        </w:rPr>
        <w:t>第一学期</w:t>
      </w:r>
      <w:r w:rsidRPr="00F234C5">
        <w:rPr>
          <w:rFonts w:asciiTheme="majorEastAsia" w:eastAsiaTheme="majorEastAsia" w:hAnsiTheme="majorEastAsia" w:hint="eastAsia"/>
          <w:sz w:val="24"/>
          <w:szCs w:val="24"/>
        </w:rPr>
        <w:t>，学生原则上须</w:t>
      </w:r>
      <w:r w:rsidR="005B15A9" w:rsidRPr="00F234C5">
        <w:rPr>
          <w:rFonts w:asciiTheme="majorEastAsia" w:eastAsiaTheme="majorEastAsia" w:hAnsiTheme="majorEastAsia" w:hint="eastAsia"/>
          <w:sz w:val="24"/>
          <w:szCs w:val="24"/>
        </w:rPr>
        <w:t>确定</w:t>
      </w:r>
      <w:r w:rsidRPr="00F234C5">
        <w:rPr>
          <w:rFonts w:asciiTheme="majorEastAsia" w:eastAsiaTheme="majorEastAsia" w:hAnsiTheme="majorEastAsia" w:hint="eastAsia"/>
          <w:sz w:val="24"/>
          <w:szCs w:val="24"/>
        </w:rPr>
        <w:t>“</w:t>
      </w:r>
      <w:r w:rsidRPr="004A3537">
        <w:rPr>
          <w:rFonts w:asciiTheme="majorEastAsia" w:eastAsiaTheme="majorEastAsia" w:hAnsiTheme="majorEastAsia" w:hint="eastAsia"/>
          <w:b/>
          <w:sz w:val="24"/>
          <w:szCs w:val="24"/>
        </w:rPr>
        <w:t>论文题目</w:t>
      </w:r>
      <w:r w:rsidRPr="00F234C5">
        <w:rPr>
          <w:rFonts w:asciiTheme="majorEastAsia" w:eastAsiaTheme="majorEastAsia" w:hAnsiTheme="majorEastAsia" w:hint="eastAsia"/>
          <w:sz w:val="24"/>
          <w:szCs w:val="24"/>
        </w:rPr>
        <w:t>”</w:t>
      </w:r>
      <w:r w:rsidR="005B15A9" w:rsidRPr="00F234C5">
        <w:rPr>
          <w:rFonts w:asciiTheme="majorEastAsia" w:eastAsiaTheme="majorEastAsia" w:hAnsiTheme="majorEastAsia" w:hint="eastAsia"/>
          <w:sz w:val="24"/>
          <w:szCs w:val="24"/>
        </w:rPr>
        <w:t>，并完成</w:t>
      </w:r>
      <w:r w:rsidRPr="00F234C5">
        <w:rPr>
          <w:rFonts w:asciiTheme="majorEastAsia" w:eastAsiaTheme="majorEastAsia" w:hAnsiTheme="majorEastAsia" w:hint="eastAsia"/>
          <w:sz w:val="24"/>
          <w:szCs w:val="24"/>
        </w:rPr>
        <w:t>“</w:t>
      </w:r>
      <w:r w:rsidR="005B15A9" w:rsidRPr="004A3537">
        <w:rPr>
          <w:rFonts w:asciiTheme="majorEastAsia" w:eastAsiaTheme="majorEastAsia" w:hAnsiTheme="majorEastAsia" w:hint="eastAsia"/>
          <w:b/>
          <w:sz w:val="24"/>
          <w:szCs w:val="24"/>
        </w:rPr>
        <w:t>前人研究综述</w:t>
      </w:r>
      <w:r w:rsidRPr="00F234C5">
        <w:rPr>
          <w:rFonts w:asciiTheme="majorEastAsia" w:eastAsiaTheme="majorEastAsia" w:hAnsiTheme="majorEastAsia" w:hint="eastAsia"/>
          <w:sz w:val="24"/>
          <w:szCs w:val="24"/>
        </w:rPr>
        <w:t>”、“</w:t>
      </w:r>
      <w:r w:rsidR="005B15A9" w:rsidRPr="004A3537">
        <w:rPr>
          <w:rFonts w:asciiTheme="majorEastAsia" w:eastAsiaTheme="majorEastAsia" w:hAnsiTheme="majorEastAsia" w:hint="eastAsia"/>
          <w:b/>
          <w:sz w:val="24"/>
          <w:szCs w:val="24"/>
        </w:rPr>
        <w:t>研究动机</w:t>
      </w:r>
      <w:r w:rsidRPr="00F234C5">
        <w:rPr>
          <w:rFonts w:asciiTheme="majorEastAsia" w:eastAsiaTheme="majorEastAsia" w:hAnsiTheme="majorEastAsia" w:hint="eastAsia"/>
          <w:sz w:val="24"/>
          <w:szCs w:val="24"/>
        </w:rPr>
        <w:t>”</w:t>
      </w:r>
      <w:r w:rsidR="005B15A9" w:rsidRPr="00F234C5">
        <w:rPr>
          <w:rFonts w:asciiTheme="majorEastAsia" w:eastAsiaTheme="majorEastAsia" w:hAnsiTheme="majorEastAsia" w:hint="eastAsia"/>
          <w:sz w:val="24"/>
          <w:szCs w:val="24"/>
        </w:rPr>
        <w:t>这三项基本部分。</w:t>
      </w:r>
    </w:p>
    <w:p w:rsidR="001B2CED" w:rsidRPr="001B2CED" w:rsidRDefault="005B15A9" w:rsidP="001B2CED">
      <w:pPr>
        <w:pStyle w:val="ListParagraph"/>
        <w:numPr>
          <w:ilvl w:val="0"/>
          <w:numId w:val="1"/>
        </w:num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3D45A1">
        <w:rPr>
          <w:rFonts w:asciiTheme="majorEastAsia" w:eastAsiaTheme="majorEastAsia" w:hAnsiTheme="majorEastAsia" w:hint="eastAsia"/>
          <w:b/>
          <w:sz w:val="24"/>
          <w:szCs w:val="24"/>
        </w:rPr>
        <w:t>第二学期</w:t>
      </w:r>
      <w:r w:rsidRPr="003D45A1">
        <w:rPr>
          <w:rFonts w:asciiTheme="majorEastAsia" w:eastAsiaTheme="majorEastAsia" w:hAnsiTheme="majorEastAsia" w:hint="eastAsia"/>
          <w:sz w:val="24"/>
          <w:szCs w:val="24"/>
        </w:rPr>
        <w:t>，学生原则上须呈交“</w:t>
      </w:r>
      <w:r w:rsidRPr="003D45A1">
        <w:rPr>
          <w:rFonts w:asciiTheme="majorEastAsia" w:eastAsiaTheme="majorEastAsia" w:hAnsiTheme="majorEastAsia" w:hint="eastAsia"/>
          <w:b/>
          <w:sz w:val="24"/>
          <w:szCs w:val="24"/>
        </w:rPr>
        <w:t>论文大纲</w:t>
      </w:r>
      <w:r w:rsidRPr="003D45A1">
        <w:rPr>
          <w:rFonts w:asciiTheme="majorEastAsia" w:eastAsiaTheme="majorEastAsia" w:hAnsiTheme="majorEastAsia" w:hint="eastAsia"/>
          <w:sz w:val="24"/>
          <w:szCs w:val="24"/>
        </w:rPr>
        <w:t>”、“</w:t>
      </w:r>
      <w:r w:rsidRPr="003D45A1">
        <w:rPr>
          <w:rFonts w:asciiTheme="majorEastAsia" w:eastAsiaTheme="majorEastAsia" w:hAnsiTheme="majorEastAsia" w:hint="eastAsia"/>
          <w:b/>
          <w:sz w:val="24"/>
          <w:szCs w:val="24"/>
        </w:rPr>
        <w:t>基本参考书目</w:t>
      </w:r>
      <w:r w:rsidRPr="003D45A1">
        <w:rPr>
          <w:rFonts w:asciiTheme="majorEastAsia" w:eastAsiaTheme="majorEastAsia" w:hAnsiTheme="majorEastAsia" w:hint="eastAsia"/>
          <w:sz w:val="24"/>
          <w:szCs w:val="24"/>
        </w:rPr>
        <w:t>”</w:t>
      </w:r>
      <w:r w:rsidR="003D45A1">
        <w:rPr>
          <w:rFonts w:asciiTheme="majorEastAsia" w:eastAsiaTheme="majorEastAsia" w:hAnsiTheme="majorEastAsia" w:hint="eastAsia"/>
          <w:sz w:val="24"/>
          <w:szCs w:val="24"/>
          <w:lang w:val="en-US"/>
        </w:rPr>
        <w:t>。</w:t>
      </w:r>
    </w:p>
    <w:p w:rsidR="001B2CED" w:rsidRPr="001B2CED" w:rsidRDefault="005B15A9" w:rsidP="001B2CED">
      <w:pPr>
        <w:pStyle w:val="ListParagraph"/>
        <w:numPr>
          <w:ilvl w:val="0"/>
          <w:numId w:val="1"/>
        </w:numPr>
        <w:rPr>
          <w:rFonts w:asciiTheme="majorEastAsia" w:eastAsiaTheme="majorEastAsia" w:hAnsiTheme="majorEastAsia"/>
          <w:sz w:val="24"/>
          <w:szCs w:val="24"/>
        </w:rPr>
      </w:pPr>
      <w:r w:rsidRPr="003D45A1">
        <w:rPr>
          <w:rFonts w:asciiTheme="majorEastAsia" w:eastAsiaTheme="majorEastAsia" w:hAnsiTheme="majorEastAsia" w:hint="eastAsia"/>
          <w:b/>
          <w:sz w:val="24"/>
          <w:szCs w:val="24"/>
        </w:rPr>
        <w:t>第三学期</w:t>
      </w:r>
      <w:r w:rsidRPr="003D45A1">
        <w:rPr>
          <w:rFonts w:asciiTheme="majorEastAsia" w:eastAsiaTheme="majorEastAsia" w:hAnsiTheme="majorEastAsia" w:hint="eastAsia"/>
          <w:sz w:val="24"/>
          <w:szCs w:val="24"/>
        </w:rPr>
        <w:t>，学生</w:t>
      </w:r>
      <w:r w:rsidR="003D45A1">
        <w:rPr>
          <w:rFonts w:asciiTheme="majorEastAsia" w:eastAsiaTheme="majorEastAsia" w:hAnsiTheme="majorEastAsia" w:hint="eastAsia"/>
          <w:sz w:val="24"/>
          <w:szCs w:val="24"/>
        </w:rPr>
        <w:t>须基本完成论文之初稿，且开始</w:t>
      </w:r>
      <w:r w:rsidRPr="003D45A1">
        <w:rPr>
          <w:rFonts w:asciiTheme="majorEastAsia" w:eastAsiaTheme="majorEastAsia" w:hAnsiTheme="majorEastAsia" w:hint="eastAsia"/>
          <w:sz w:val="24"/>
          <w:szCs w:val="24"/>
        </w:rPr>
        <w:t>进行</w:t>
      </w:r>
      <w:r w:rsidRPr="003D45A1">
        <w:rPr>
          <w:rFonts w:asciiTheme="majorEastAsia" w:eastAsiaTheme="majorEastAsia" w:hAnsiTheme="majorEastAsia" w:hint="eastAsia"/>
          <w:b/>
          <w:sz w:val="24"/>
          <w:szCs w:val="24"/>
        </w:rPr>
        <w:t>论</w:t>
      </w:r>
      <w:r w:rsidR="00F234C5" w:rsidRPr="003D45A1">
        <w:rPr>
          <w:rFonts w:asciiTheme="majorEastAsia" w:eastAsiaTheme="majorEastAsia" w:hAnsiTheme="majorEastAsia" w:hint="eastAsia"/>
          <w:b/>
          <w:sz w:val="24"/>
          <w:szCs w:val="24"/>
        </w:rPr>
        <w:t>文修改</w:t>
      </w:r>
      <w:r w:rsidR="00F234C5" w:rsidRPr="003D45A1">
        <w:rPr>
          <w:rFonts w:asciiTheme="majorEastAsia" w:eastAsiaTheme="majorEastAsia" w:hAnsiTheme="majorEastAsia" w:hint="eastAsia"/>
          <w:sz w:val="24"/>
          <w:szCs w:val="24"/>
        </w:rPr>
        <w:t>，并须于学期结束之前，呈交</w:t>
      </w:r>
      <w:r w:rsidRPr="003D45A1">
        <w:rPr>
          <w:rFonts w:asciiTheme="majorEastAsia" w:eastAsiaTheme="majorEastAsia" w:hAnsiTheme="majorEastAsia" w:hint="eastAsia"/>
          <w:sz w:val="24"/>
          <w:szCs w:val="24"/>
        </w:rPr>
        <w:t>完整论文的</w:t>
      </w:r>
      <w:r w:rsidRPr="003D45A1">
        <w:rPr>
          <w:rFonts w:asciiTheme="majorEastAsia" w:eastAsiaTheme="majorEastAsia" w:hAnsiTheme="majorEastAsia" w:hint="eastAsia"/>
          <w:b/>
          <w:sz w:val="24"/>
          <w:szCs w:val="24"/>
        </w:rPr>
        <w:t>最后定稿</w:t>
      </w:r>
      <w:r w:rsidRPr="003D45A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4A3537" w:rsidRPr="00F234C5" w:rsidRDefault="004A3537" w:rsidP="00F234C5">
      <w:pPr>
        <w:pStyle w:val="ListParagraph"/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写作论文的三个学期里，学生须于</w:t>
      </w:r>
      <w:r w:rsidRPr="004A3537">
        <w:rPr>
          <w:rFonts w:asciiTheme="majorEastAsia" w:eastAsiaTheme="majorEastAsia" w:hAnsiTheme="majorEastAsia" w:hint="eastAsia"/>
          <w:b/>
          <w:sz w:val="24"/>
          <w:szCs w:val="24"/>
        </w:rPr>
        <w:t>每个学期末</w:t>
      </w:r>
      <w:r>
        <w:rPr>
          <w:rFonts w:asciiTheme="majorEastAsia" w:eastAsiaTheme="majorEastAsia" w:hAnsiTheme="majorEastAsia" w:hint="eastAsia"/>
          <w:sz w:val="24"/>
          <w:szCs w:val="24"/>
        </w:rPr>
        <w:t>（学期结束前），依据该学期的论文撰作进度，自行填写“</w:t>
      </w:r>
      <w:r w:rsidRPr="004A3537">
        <w:rPr>
          <w:rFonts w:asciiTheme="majorEastAsia" w:eastAsiaTheme="majorEastAsia" w:hAnsiTheme="majorEastAsia" w:hint="eastAsia"/>
          <w:b/>
          <w:sz w:val="24"/>
          <w:szCs w:val="24"/>
        </w:rPr>
        <w:t>中文系学士课程毕业论文进度报告</w:t>
      </w:r>
      <w:r>
        <w:rPr>
          <w:rFonts w:asciiTheme="majorEastAsia" w:eastAsiaTheme="majorEastAsia" w:hAnsiTheme="majorEastAsia" w:hint="eastAsia"/>
          <w:sz w:val="24"/>
          <w:szCs w:val="24"/>
        </w:rPr>
        <w:t>”。每个学期填写1份，三学期共填写3</w:t>
      </w:r>
      <w:r w:rsidR="00873515">
        <w:rPr>
          <w:rFonts w:asciiTheme="majorEastAsia" w:eastAsiaTheme="majorEastAsia" w:hAnsiTheme="majorEastAsia" w:hint="eastAsia"/>
          <w:sz w:val="24"/>
          <w:szCs w:val="24"/>
        </w:rPr>
        <w:t>份。</w:t>
      </w:r>
      <w:r>
        <w:rPr>
          <w:rFonts w:asciiTheme="majorEastAsia" w:eastAsiaTheme="majorEastAsia" w:hAnsiTheme="majorEastAsia" w:hint="eastAsia"/>
          <w:sz w:val="24"/>
          <w:szCs w:val="24"/>
        </w:rPr>
        <w:t>每一份进度报告皆须由导师签</w:t>
      </w:r>
      <w:r w:rsidRPr="00873515">
        <w:rPr>
          <w:rFonts w:asciiTheme="majorEastAsia" w:eastAsiaTheme="majorEastAsia" w:hAnsiTheme="majorEastAsia" w:hint="eastAsia"/>
          <w:b/>
          <w:sz w:val="24"/>
          <w:szCs w:val="24"/>
        </w:rPr>
        <w:t>名</w:t>
      </w:r>
      <w:r>
        <w:rPr>
          <w:rFonts w:asciiTheme="majorEastAsia" w:eastAsiaTheme="majorEastAsia" w:hAnsiTheme="majorEastAsia" w:hint="eastAsia"/>
          <w:sz w:val="24"/>
          <w:szCs w:val="24"/>
        </w:rPr>
        <w:t>，始得通过，否则必须重新填写。</w:t>
      </w:r>
    </w:p>
    <w:sectPr w:rsidR="004A3537" w:rsidRPr="00F234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D2CE5"/>
    <w:multiLevelType w:val="hybridMultilevel"/>
    <w:tmpl w:val="EF74DB5C"/>
    <w:lvl w:ilvl="0" w:tplc="FCBC4E46">
      <w:start w:val="1"/>
      <w:numFmt w:val="japaneseCounting"/>
      <w:lvlText w:val="%1、"/>
      <w:lvlJc w:val="left"/>
      <w:pPr>
        <w:ind w:left="840" w:hanging="480"/>
      </w:pPr>
      <w:rPr>
        <w:rFonts w:hint="default"/>
        <w:lang w:val="en-MY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2C"/>
    <w:rsid w:val="000E1796"/>
    <w:rsid w:val="00142C2C"/>
    <w:rsid w:val="001B2CED"/>
    <w:rsid w:val="003D45A1"/>
    <w:rsid w:val="004A3537"/>
    <w:rsid w:val="005B15A9"/>
    <w:rsid w:val="006A789D"/>
    <w:rsid w:val="00873515"/>
    <w:rsid w:val="00F2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C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 Yew loong</dc:creator>
  <cp:lastModifiedBy>Chan Yew loong</cp:lastModifiedBy>
  <cp:revision>5</cp:revision>
  <dcterms:created xsi:type="dcterms:W3CDTF">2019-09-17T07:16:00Z</dcterms:created>
  <dcterms:modified xsi:type="dcterms:W3CDTF">2020-02-03T00:35:00Z</dcterms:modified>
</cp:coreProperties>
</file>